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F3D1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  <w:t>附件1</w:t>
      </w:r>
    </w:p>
    <w:bookmarkEnd w:id="0"/>
    <w:p w14:paraId="2227E4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</w:pPr>
    </w:p>
    <w:p w14:paraId="4B4907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highlight w:val="none"/>
          <w:lang w:val="en-US" w:eastAsia="zh-CN"/>
        </w:rPr>
        <w:t>内蒙古森工集团校园招聘高校毕业生</w:t>
      </w:r>
    </w:p>
    <w:p w14:paraId="561F03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highlight w:val="none"/>
          <w:lang w:val="en-US" w:eastAsia="zh-CN"/>
        </w:rPr>
        <w:t>准备材料参考清单</w:t>
      </w:r>
    </w:p>
    <w:p w14:paraId="5C2D64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firstLine="4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22"/>
          <w:szCs w:val="22"/>
          <w:highlight w:val="none"/>
          <w:lang w:val="en-US" w:eastAsia="zh-CN"/>
        </w:rPr>
      </w:pPr>
    </w:p>
    <w:p w14:paraId="574A90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为帮助引导广大应聘人员更准确、更全面地准备应聘相关材料，制定以下准备材料参考清单，请在详细阅读并充分理解招聘公告完整内容的基础上，结合本人实际，参考以下清单做好应聘材料准备。</w:t>
      </w:r>
    </w:p>
    <w:tbl>
      <w:tblPr>
        <w:tblStyle w:val="5"/>
        <w:tblpPr w:leftFromText="180" w:rightFromText="180" w:vertAnchor="text" w:horzAnchor="page" w:tblpX="1650" w:tblpY="388"/>
        <w:tblOverlap w:val="never"/>
        <w:tblW w:w="8522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6"/>
        <w:gridCol w:w="7066"/>
      </w:tblGrid>
      <w:tr w14:paraId="08A037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635" w:hRule="atLeast"/>
        </w:trPr>
        <w:tc>
          <w:tcPr>
            <w:tcW w:w="1456" w:type="dxa"/>
            <w:vAlign w:val="top"/>
          </w:tcPr>
          <w:p w14:paraId="2FAC869E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76" w:line="400" w:lineRule="exact"/>
              <w:ind w:firstLine="255" w:firstLineChars="100"/>
              <w:jc w:val="left"/>
              <w:textAlignment w:val="auto"/>
            </w:pPr>
            <w:r>
              <w:rPr>
                <w:b/>
                <w:bCs/>
                <w:spacing w:val="-13"/>
              </w:rPr>
              <w:t>类</w:t>
            </w:r>
            <w:r>
              <w:rPr>
                <w:rFonts w:hint="eastAsia"/>
                <w:b/>
                <w:bCs/>
                <w:spacing w:val="-13"/>
                <w:lang w:val="en-US" w:eastAsia="zh-CN"/>
              </w:rPr>
              <w:t xml:space="preserve">    </w:t>
            </w:r>
            <w:r>
              <w:rPr>
                <w:b/>
                <w:bCs/>
                <w:spacing w:val="-13"/>
              </w:rPr>
              <w:t>别</w:t>
            </w:r>
          </w:p>
        </w:tc>
        <w:tc>
          <w:tcPr>
            <w:tcW w:w="7066" w:type="dxa"/>
            <w:vAlign w:val="top"/>
          </w:tcPr>
          <w:p w14:paraId="325E6D26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76" w:line="400" w:lineRule="exact"/>
              <w:ind w:left="1017"/>
              <w:textAlignment w:val="auto"/>
            </w:pPr>
            <w:r>
              <w:rPr>
                <w:b/>
                <w:bCs/>
                <w:spacing w:val="-4"/>
              </w:rPr>
              <w:t>参考准备材料（包含但不限于以下材料）</w:t>
            </w:r>
          </w:p>
        </w:tc>
      </w:tr>
      <w:tr w14:paraId="50267B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456" w:type="dxa"/>
            <w:vAlign w:val="center"/>
          </w:tcPr>
          <w:p w14:paraId="2528F2C8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9" w:line="400" w:lineRule="exact"/>
              <w:ind w:firstLine="255" w:firstLineChars="100"/>
              <w:jc w:val="both"/>
              <w:textAlignment w:val="auto"/>
              <w:rPr>
                <w:rFonts w:hint="eastAsia" w:eastAsia="宋体"/>
                <w:b/>
                <w:bCs/>
                <w:spacing w:val="-7"/>
                <w:lang w:val="en-US" w:eastAsia="zh-CN"/>
              </w:rPr>
            </w:pPr>
            <w:r>
              <w:rPr>
                <w:rFonts w:hint="eastAsia"/>
                <w:b/>
                <w:bCs/>
                <w:spacing w:val="-13"/>
                <w:lang w:eastAsia="zh-CN"/>
              </w:rPr>
              <w:t>简历情况</w:t>
            </w:r>
          </w:p>
        </w:tc>
        <w:tc>
          <w:tcPr>
            <w:tcW w:w="7066" w:type="dxa"/>
            <w:vAlign w:val="top"/>
          </w:tcPr>
          <w:p w14:paraId="23F1ADC8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9" w:line="400" w:lineRule="exact"/>
              <w:ind w:left="128"/>
              <w:textAlignment w:val="auto"/>
              <w:rPr>
                <w:rFonts w:hint="eastAsia" w:eastAsia="宋体"/>
                <w:b/>
                <w:bCs/>
                <w:color w:val="FF0000"/>
                <w:spacing w:val="-7"/>
                <w:lang w:eastAsia="zh-CN"/>
              </w:rPr>
            </w:pPr>
            <w:r>
              <w:rPr>
                <w:b/>
                <w:bCs/>
                <w:color w:val="FF0000"/>
                <w:spacing w:val="-7"/>
              </w:rPr>
              <w:t>*</w:t>
            </w:r>
            <w:r>
              <w:rPr>
                <w:rFonts w:hint="eastAsia"/>
                <w:b/>
                <w:bCs/>
                <w:color w:val="FF0000"/>
                <w:spacing w:val="-7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spacing w:val="-7"/>
                <w:lang w:eastAsia="zh-CN"/>
              </w:rPr>
              <w:t>个人简历</w:t>
            </w:r>
          </w:p>
        </w:tc>
      </w:tr>
      <w:tr w14:paraId="3F7EA3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1456" w:type="dxa"/>
            <w:vAlign w:val="top"/>
          </w:tcPr>
          <w:p w14:paraId="16955298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9" w:line="400" w:lineRule="exact"/>
              <w:ind w:firstLine="267" w:firstLineChars="100"/>
              <w:jc w:val="both"/>
              <w:textAlignment w:val="auto"/>
              <w:rPr>
                <w:rFonts w:hint="eastAsia" w:eastAsia="宋体"/>
                <w:b/>
                <w:bCs/>
                <w:spacing w:val="-7"/>
                <w:lang w:eastAsia="zh-CN"/>
              </w:rPr>
            </w:pPr>
            <w:r>
              <w:rPr>
                <w:rFonts w:hint="eastAsia"/>
                <w:b/>
                <w:bCs/>
                <w:spacing w:val="-7"/>
                <w:lang w:eastAsia="zh-CN"/>
              </w:rPr>
              <w:t>报</w:t>
            </w:r>
            <w:r>
              <w:rPr>
                <w:rFonts w:hint="eastAsia"/>
                <w:b/>
                <w:bCs/>
                <w:spacing w:val="-7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spacing w:val="-7"/>
                <w:lang w:eastAsia="zh-CN"/>
              </w:rPr>
              <w:t>名</w:t>
            </w:r>
            <w:r>
              <w:rPr>
                <w:rFonts w:hint="eastAsia"/>
                <w:b/>
                <w:bCs/>
                <w:spacing w:val="-7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spacing w:val="-7"/>
                <w:lang w:eastAsia="zh-CN"/>
              </w:rPr>
              <w:t>表</w:t>
            </w:r>
          </w:p>
        </w:tc>
        <w:tc>
          <w:tcPr>
            <w:tcW w:w="7066" w:type="dxa"/>
            <w:vAlign w:val="top"/>
          </w:tcPr>
          <w:p w14:paraId="33179BC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9" w:line="400" w:lineRule="exact"/>
              <w:ind w:left="128"/>
              <w:textAlignment w:val="auto"/>
              <w:rPr>
                <w:b/>
                <w:bCs/>
                <w:color w:val="FF0000"/>
                <w:spacing w:val="-7"/>
              </w:rPr>
            </w:pPr>
            <w:r>
              <w:rPr>
                <w:b/>
                <w:bCs/>
                <w:color w:val="FF0000"/>
                <w:spacing w:val="-7"/>
              </w:rPr>
              <w:t>*</w:t>
            </w:r>
            <w:r>
              <w:rPr>
                <w:rFonts w:hint="eastAsia" w:ascii="宋体" w:hAnsi="宋体" w:eastAsia="宋体" w:cs="宋体"/>
                <w:b/>
                <w:bCs/>
                <w:spacing w:val="-7"/>
                <w:lang w:eastAsia="zh-CN"/>
              </w:rPr>
              <w:t>《</w:t>
            </w:r>
            <w:r>
              <w:rPr>
                <w:rFonts w:hint="eastAsia" w:ascii="宋体" w:hAnsi="宋体" w:eastAsia="宋体" w:cs="宋体"/>
                <w:b/>
                <w:bCs/>
                <w:spacing w:val="-7"/>
              </w:rPr>
              <w:t>内蒙古森工集团2026年校园招聘高校毕业生报名表》</w:t>
            </w:r>
          </w:p>
        </w:tc>
      </w:tr>
      <w:tr w14:paraId="79E464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456" w:type="dxa"/>
            <w:vAlign w:val="top"/>
          </w:tcPr>
          <w:p w14:paraId="52E938E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9" w:line="400" w:lineRule="exact"/>
              <w:ind w:left="182"/>
              <w:textAlignment w:val="auto"/>
            </w:pPr>
            <w:r>
              <w:rPr>
                <w:b/>
                <w:bCs/>
                <w:spacing w:val="-7"/>
              </w:rPr>
              <w:t>身份证明</w:t>
            </w:r>
          </w:p>
        </w:tc>
        <w:tc>
          <w:tcPr>
            <w:tcW w:w="7066" w:type="dxa"/>
            <w:vAlign w:val="top"/>
          </w:tcPr>
          <w:p w14:paraId="47668B1D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9" w:line="400" w:lineRule="exact"/>
              <w:ind w:left="128"/>
              <w:textAlignment w:val="auto"/>
              <w:rPr>
                <w:rFonts w:hint="eastAsia" w:eastAsia="宋体"/>
                <w:lang w:eastAsia="zh-CN"/>
              </w:rPr>
            </w:pPr>
            <w:r>
              <w:rPr>
                <w:b/>
                <w:bCs/>
                <w:color w:val="FF0000"/>
                <w:spacing w:val="-7"/>
              </w:rPr>
              <w:t>*</w:t>
            </w:r>
            <w:r>
              <w:rPr>
                <w:b/>
                <w:bCs/>
                <w:spacing w:val="-7"/>
              </w:rPr>
              <w:t>身份证原件</w:t>
            </w:r>
            <w:r>
              <w:rPr>
                <w:rFonts w:hint="eastAsia"/>
                <w:b/>
                <w:bCs/>
                <w:spacing w:val="-7"/>
                <w:lang w:eastAsia="zh-CN"/>
              </w:rPr>
              <w:t>及复印件</w:t>
            </w:r>
          </w:p>
        </w:tc>
      </w:tr>
      <w:tr w14:paraId="6DBC0A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456" w:type="dxa"/>
            <w:vMerge w:val="restart"/>
            <w:tcBorders>
              <w:bottom w:val="nil"/>
            </w:tcBorders>
            <w:vAlign w:val="top"/>
          </w:tcPr>
          <w:p w14:paraId="1BBA64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Arial"/>
                <w:sz w:val="21"/>
              </w:rPr>
            </w:pPr>
          </w:p>
          <w:p w14:paraId="65419F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Arial"/>
                <w:sz w:val="21"/>
              </w:rPr>
            </w:pPr>
          </w:p>
          <w:p w14:paraId="6E0CFF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Arial"/>
                <w:sz w:val="21"/>
              </w:rPr>
            </w:pPr>
          </w:p>
          <w:p w14:paraId="666130B0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400" w:lineRule="exact"/>
              <w:ind w:left="193"/>
              <w:textAlignment w:val="auto"/>
            </w:pPr>
            <w:r>
              <w:rPr>
                <w:b/>
                <w:bCs/>
                <w:spacing w:val="-10"/>
              </w:rPr>
              <w:t>学历证明</w:t>
            </w:r>
          </w:p>
        </w:tc>
        <w:tc>
          <w:tcPr>
            <w:tcW w:w="7066" w:type="dxa"/>
            <w:vAlign w:val="top"/>
          </w:tcPr>
          <w:p w14:paraId="06C403F5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69" w:line="400" w:lineRule="exact"/>
              <w:ind w:left="128"/>
              <w:textAlignment w:val="auto"/>
            </w:pPr>
            <w:r>
              <w:rPr>
                <w:b/>
                <w:bCs/>
                <w:color w:val="FF0000"/>
                <w:spacing w:val="-12"/>
              </w:rPr>
              <w:t>*</w:t>
            </w:r>
            <w:r>
              <w:rPr>
                <w:b/>
                <w:bCs/>
                <w:spacing w:val="-12"/>
              </w:rPr>
              <w:t>最高学历《学籍在线验证报告》（学信网）</w:t>
            </w:r>
          </w:p>
        </w:tc>
      </w:tr>
      <w:tr w14:paraId="3C1170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456" w:type="dxa"/>
            <w:vMerge w:val="continue"/>
            <w:tcBorders>
              <w:top w:val="nil"/>
              <w:bottom w:val="nil"/>
            </w:tcBorders>
            <w:vAlign w:val="top"/>
          </w:tcPr>
          <w:p w14:paraId="311007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7066" w:type="dxa"/>
            <w:vAlign w:val="top"/>
          </w:tcPr>
          <w:p w14:paraId="54491E1E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70" w:line="400" w:lineRule="exact"/>
              <w:ind w:left="128"/>
              <w:textAlignment w:val="auto"/>
              <w:rPr>
                <w:rFonts w:hint="eastAsia" w:eastAsia="宋体"/>
                <w:lang w:eastAsia="zh-CN"/>
              </w:rPr>
            </w:pPr>
            <w:r>
              <w:rPr>
                <w:b/>
                <w:bCs/>
                <w:color w:val="FF0000"/>
                <w:spacing w:val="-5"/>
              </w:rPr>
              <w:t>*</w:t>
            </w:r>
            <w:r>
              <w:rPr>
                <w:b/>
                <w:bCs/>
                <w:spacing w:val="-5"/>
              </w:rPr>
              <w:t>次高学历毕业证/学位证原件</w:t>
            </w:r>
            <w:r>
              <w:rPr>
                <w:rFonts w:hint="eastAsia"/>
                <w:b/>
                <w:bCs/>
                <w:spacing w:val="-5"/>
                <w:lang w:eastAsia="zh-CN"/>
              </w:rPr>
              <w:t>及复印件</w:t>
            </w:r>
          </w:p>
        </w:tc>
      </w:tr>
      <w:tr w14:paraId="2632B7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456" w:type="dxa"/>
            <w:vMerge w:val="continue"/>
            <w:tcBorders>
              <w:top w:val="nil"/>
              <w:bottom w:val="nil"/>
            </w:tcBorders>
            <w:vAlign w:val="top"/>
          </w:tcPr>
          <w:p w14:paraId="56DD82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7066" w:type="dxa"/>
            <w:vAlign w:val="top"/>
          </w:tcPr>
          <w:p w14:paraId="77028D33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71" w:line="400" w:lineRule="exact"/>
              <w:ind w:left="128"/>
              <w:textAlignment w:val="auto"/>
            </w:pPr>
            <w:r>
              <w:rPr>
                <w:b/>
                <w:bCs/>
                <w:color w:val="FF0000"/>
                <w:spacing w:val="-5"/>
              </w:rPr>
              <w:t>*</w:t>
            </w:r>
            <w:r>
              <w:rPr>
                <w:b/>
                <w:bCs/>
                <w:spacing w:val="-5"/>
              </w:rPr>
              <w:t>次高学历《学历证书电子注册备案表》</w:t>
            </w:r>
            <w:r>
              <w:rPr>
                <w:rFonts w:hint="eastAsia"/>
                <w:b/>
                <w:bCs/>
                <w:spacing w:val="-5"/>
                <w:lang w:eastAsia="zh-CN"/>
              </w:rPr>
              <w:t>《</w:t>
            </w:r>
            <w:r>
              <w:rPr>
                <w:rFonts w:hint="eastAsia"/>
                <w:b/>
                <w:bCs/>
                <w:spacing w:val="-5"/>
              </w:rPr>
              <w:t>中国高等教育学位在线验证报告</w:t>
            </w:r>
            <w:r>
              <w:rPr>
                <w:rFonts w:hint="eastAsia"/>
                <w:b/>
                <w:bCs/>
                <w:spacing w:val="-5"/>
                <w:lang w:eastAsia="zh-CN"/>
              </w:rPr>
              <w:t>》</w:t>
            </w:r>
          </w:p>
        </w:tc>
      </w:tr>
      <w:tr w14:paraId="22644A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1456" w:type="dxa"/>
            <w:vMerge w:val="continue"/>
            <w:tcBorders>
              <w:top w:val="nil"/>
              <w:bottom w:val="nil"/>
            </w:tcBorders>
            <w:vAlign w:val="top"/>
          </w:tcPr>
          <w:p w14:paraId="12B557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7066" w:type="dxa"/>
            <w:vAlign w:val="top"/>
          </w:tcPr>
          <w:p w14:paraId="4E5277AC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74" w:line="400" w:lineRule="exact"/>
              <w:ind w:left="113" w:right="108" w:firstLine="17"/>
              <w:textAlignment w:val="auto"/>
            </w:pPr>
            <w:r>
              <w:rPr>
                <w:b/>
                <w:bCs/>
                <w:color w:val="FF0000"/>
                <w:spacing w:val="-15"/>
              </w:rPr>
              <w:t>*</w:t>
            </w:r>
            <w:r>
              <w:rPr>
                <w:b/>
                <w:bCs/>
                <w:spacing w:val="-15"/>
              </w:rPr>
              <w:t>国（境）外院校已毕业的，提供教育部留学服务中心</w:t>
            </w:r>
            <w:r>
              <w:rPr>
                <w:b/>
                <w:bCs/>
                <w:spacing w:val="-16"/>
              </w:rPr>
              <w:t>《学</w:t>
            </w:r>
            <w:r>
              <w:rPr>
                <w:b/>
                <w:bCs/>
                <w:spacing w:val="-5"/>
              </w:rPr>
              <w:t>历学位认证书》</w:t>
            </w:r>
          </w:p>
        </w:tc>
      </w:tr>
      <w:tr w14:paraId="5184D8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1456" w:type="dxa"/>
            <w:vMerge w:val="continue"/>
            <w:tcBorders>
              <w:top w:val="nil"/>
            </w:tcBorders>
            <w:vAlign w:val="top"/>
          </w:tcPr>
          <w:p w14:paraId="5BC0A5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7066" w:type="dxa"/>
            <w:vAlign w:val="top"/>
          </w:tcPr>
          <w:p w14:paraId="4210AFF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75" w:line="400" w:lineRule="exact"/>
              <w:ind w:left="128"/>
              <w:textAlignment w:val="auto"/>
            </w:pPr>
            <w:r>
              <w:rPr>
                <w:b/>
                <w:bCs/>
                <w:color w:val="FF0000"/>
                <w:spacing w:val="-4"/>
              </w:rPr>
              <w:t>*</w:t>
            </w:r>
            <w:r>
              <w:rPr>
                <w:b/>
                <w:bCs/>
                <w:spacing w:val="-4"/>
              </w:rPr>
              <w:t>国（境）外院校未毕业的，提供入学或就读</w:t>
            </w:r>
            <w:r>
              <w:rPr>
                <w:b/>
                <w:bCs/>
                <w:spacing w:val="-5"/>
              </w:rPr>
              <w:t>证明</w:t>
            </w:r>
          </w:p>
        </w:tc>
      </w:tr>
      <w:tr w14:paraId="3ABEE1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4" w:hRule="atLeast"/>
        </w:trPr>
        <w:tc>
          <w:tcPr>
            <w:tcW w:w="1456" w:type="dxa"/>
            <w:vMerge w:val="restart"/>
            <w:tcBorders>
              <w:bottom w:val="nil"/>
            </w:tcBorders>
            <w:vAlign w:val="top"/>
          </w:tcPr>
          <w:p w14:paraId="5917AC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Arial"/>
                <w:sz w:val="21"/>
              </w:rPr>
            </w:pPr>
          </w:p>
          <w:p w14:paraId="064F47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sz w:val="28"/>
                <w:szCs w:val="36"/>
              </w:rPr>
            </w:pPr>
            <w:r>
              <w:rPr>
                <w:b/>
                <w:bCs/>
                <w:spacing w:val="-10"/>
                <w:sz w:val="28"/>
                <w:szCs w:val="36"/>
              </w:rPr>
              <w:t>学习情况</w:t>
            </w:r>
          </w:p>
          <w:p w14:paraId="6F571F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Arial"/>
                <w:sz w:val="28"/>
                <w:szCs w:val="36"/>
              </w:rPr>
            </w:pPr>
            <w:r>
              <w:rPr>
                <w:b/>
                <w:bCs/>
                <w:spacing w:val="-12"/>
                <w:sz w:val="28"/>
                <w:szCs w:val="36"/>
              </w:rPr>
              <w:t>证明</w:t>
            </w:r>
          </w:p>
          <w:p w14:paraId="1A033C26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400" w:lineRule="exact"/>
              <w:ind w:left="462" w:right="163" w:hanging="269"/>
              <w:textAlignment w:val="auto"/>
            </w:pPr>
          </w:p>
        </w:tc>
        <w:tc>
          <w:tcPr>
            <w:tcW w:w="7066" w:type="dxa"/>
            <w:vAlign w:val="top"/>
          </w:tcPr>
          <w:p w14:paraId="00F04207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9" w:line="400" w:lineRule="exact"/>
              <w:ind w:left="119"/>
              <w:textAlignment w:val="auto"/>
            </w:pPr>
            <w:r>
              <w:rPr>
                <w:b/>
                <w:bCs/>
                <w:color w:val="FF0000"/>
                <w:spacing w:val="-4"/>
              </w:rPr>
              <w:t>*</w:t>
            </w:r>
            <w:r>
              <w:rPr>
                <w:b/>
                <w:bCs/>
                <w:spacing w:val="-4"/>
              </w:rPr>
              <w:t>最高学历已完成学期的有效成绩单（须加盖学校（</w:t>
            </w:r>
            <w:r>
              <w:rPr>
                <w:b/>
                <w:bCs/>
                <w:spacing w:val="-5"/>
              </w:rPr>
              <w:t>院）</w:t>
            </w:r>
            <w:r>
              <w:t xml:space="preserve"> </w:t>
            </w:r>
            <w:r>
              <w:rPr>
                <w:b/>
                <w:bCs/>
                <w:spacing w:val="-4"/>
              </w:rPr>
              <w:t>公章）或学校电子教务系统可查可验。</w:t>
            </w:r>
          </w:p>
        </w:tc>
      </w:tr>
      <w:tr w14:paraId="5E5D89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5" w:hRule="atLeast"/>
        </w:trPr>
        <w:tc>
          <w:tcPr>
            <w:tcW w:w="1456" w:type="dxa"/>
            <w:vMerge w:val="continue"/>
            <w:tcBorders>
              <w:top w:val="nil"/>
              <w:bottom w:val="single" w:color="auto" w:sz="4" w:space="0"/>
            </w:tcBorders>
            <w:vAlign w:val="top"/>
          </w:tcPr>
          <w:p w14:paraId="6104A5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7066" w:type="dxa"/>
            <w:vAlign w:val="top"/>
          </w:tcPr>
          <w:p w14:paraId="0D0E276D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1" w:line="400" w:lineRule="exact"/>
              <w:ind w:left="111" w:right="99" w:firstLine="16"/>
              <w:textAlignment w:val="auto"/>
            </w:pPr>
            <w:r>
              <w:rPr>
                <w:b/>
                <w:bCs/>
              </w:rPr>
              <w:t>已取得并填报在简历中的其他注册类、职业资格类、技</w:t>
            </w:r>
            <w:r>
              <w:rPr>
                <w:spacing w:val="9"/>
              </w:rPr>
              <w:t xml:space="preserve"> </w:t>
            </w:r>
            <w:r>
              <w:rPr>
                <w:b/>
                <w:bCs/>
                <w:spacing w:val="-8"/>
              </w:rPr>
              <w:t>能类等证书原件</w:t>
            </w:r>
            <w:r>
              <w:rPr>
                <w:rFonts w:hint="eastAsia"/>
                <w:b/>
                <w:bCs/>
                <w:spacing w:val="-8"/>
                <w:lang w:eastAsia="zh-CN"/>
              </w:rPr>
              <w:t>及复印件</w:t>
            </w:r>
            <w:r>
              <w:rPr>
                <w:b/>
                <w:bCs/>
                <w:spacing w:val="-8"/>
              </w:rPr>
              <w:t>。</w:t>
            </w:r>
          </w:p>
        </w:tc>
      </w:tr>
      <w:tr w14:paraId="208C2F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5" w:hRule="atLeast"/>
        </w:trPr>
        <w:tc>
          <w:tcPr>
            <w:tcW w:w="1456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14:paraId="63E9C0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spacing w:val="2"/>
                <w:kern w:val="2"/>
                <w:sz w:val="28"/>
                <w:szCs w:val="36"/>
                <w:lang w:val="en-US" w:eastAsia="zh-CN" w:bidi="ar-SA"/>
              </w:rPr>
            </w:pPr>
            <w:r>
              <w:rPr>
                <w:rFonts w:hint="eastAsia"/>
                <w:b/>
                <w:bCs/>
                <w:spacing w:val="2"/>
                <w:sz w:val="28"/>
                <w:szCs w:val="36"/>
                <w:lang w:val="en-US" w:eastAsia="zh-CN"/>
              </w:rPr>
              <w:t>推荐意见</w:t>
            </w:r>
          </w:p>
        </w:tc>
        <w:tc>
          <w:tcPr>
            <w:tcW w:w="7066" w:type="dxa"/>
            <w:shd w:val="clear" w:color="auto" w:fill="auto"/>
            <w:vAlign w:val="center"/>
          </w:tcPr>
          <w:p w14:paraId="390A5F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spacing w:val="2"/>
                <w:kern w:val="2"/>
                <w:sz w:val="28"/>
                <w:szCs w:val="36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0000"/>
                <w:spacing w:val="-7"/>
                <w:sz w:val="28"/>
                <w:szCs w:val="28"/>
              </w:rPr>
              <w:t>*</w:t>
            </w:r>
            <w:r>
              <w:rPr>
                <w:rFonts w:hint="eastAsia" w:ascii="宋体" w:hAnsi="宋体" w:eastAsia="宋体" w:cs="宋体"/>
                <w:b/>
                <w:bCs/>
                <w:color w:val="FF0000"/>
                <w:spacing w:val="-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spacing w:val="2"/>
                <w:sz w:val="28"/>
                <w:szCs w:val="36"/>
                <w:lang w:eastAsia="zh-CN"/>
              </w:rPr>
              <w:t>由校方出具在校日常表现鉴定或推荐意见（须加盖学校（院）公章）</w:t>
            </w:r>
          </w:p>
        </w:tc>
      </w:tr>
    </w:tbl>
    <w:tbl>
      <w:tblPr>
        <w:tblStyle w:val="5"/>
        <w:tblpPr w:leftFromText="180" w:rightFromText="180" w:vertAnchor="text" w:horzAnchor="page" w:tblpX="1637" w:tblpY="255"/>
        <w:tblOverlap w:val="never"/>
        <w:tblW w:w="8565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85"/>
        <w:gridCol w:w="7080"/>
      </w:tblGrid>
      <w:tr w14:paraId="48151F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5" w:hRule="atLeast"/>
        </w:trPr>
        <w:tc>
          <w:tcPr>
            <w:tcW w:w="1485" w:type="dxa"/>
            <w:vMerge w:val="restart"/>
            <w:tcBorders>
              <w:bottom w:val="nil"/>
            </w:tcBorders>
            <w:vAlign w:val="center"/>
          </w:tcPr>
          <w:p w14:paraId="51AC6CB1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520" w:lineRule="exact"/>
              <w:ind w:right="163" w:firstLine="263" w:firstLineChars="100"/>
              <w:jc w:val="both"/>
              <w:textAlignment w:val="auto"/>
              <w:rPr>
                <w:b/>
                <w:bCs/>
                <w:spacing w:val="-9"/>
              </w:rPr>
            </w:pPr>
            <w:r>
              <w:rPr>
                <w:rFonts w:hint="eastAsia"/>
                <w:b/>
                <w:bCs/>
                <w:spacing w:val="-9"/>
                <w:lang w:eastAsia="zh-CN"/>
              </w:rPr>
              <w:t>社会</w:t>
            </w:r>
            <w:r>
              <w:rPr>
                <w:b/>
                <w:bCs/>
                <w:spacing w:val="-9"/>
              </w:rPr>
              <w:t>实践</w:t>
            </w:r>
          </w:p>
          <w:p w14:paraId="4AEF09B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520" w:lineRule="exact"/>
              <w:ind w:right="163" w:firstLine="263" w:firstLineChars="100"/>
              <w:jc w:val="both"/>
              <w:textAlignment w:val="auto"/>
              <w:rPr>
                <w:rFonts w:hint="eastAsia" w:eastAsia="宋体"/>
                <w:b/>
                <w:bCs/>
                <w:spacing w:val="-9"/>
                <w:lang w:eastAsia="zh-CN"/>
              </w:rPr>
            </w:pPr>
            <w:r>
              <w:rPr>
                <w:rFonts w:hint="eastAsia"/>
                <w:b/>
                <w:bCs/>
                <w:spacing w:val="-9"/>
                <w:lang w:eastAsia="zh-CN"/>
              </w:rPr>
              <w:t>（实习）</w:t>
            </w:r>
          </w:p>
          <w:p w14:paraId="781FCE66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520" w:lineRule="exact"/>
              <w:ind w:right="163"/>
              <w:jc w:val="center"/>
              <w:textAlignment w:val="auto"/>
              <w:rPr>
                <w:b/>
                <w:bCs/>
                <w:spacing w:val="-9"/>
              </w:rPr>
            </w:pPr>
            <w:r>
              <w:rPr>
                <w:rFonts w:hint="eastAsia"/>
                <w:b/>
                <w:bCs/>
                <w:spacing w:val="-9"/>
                <w:lang w:val="en-US" w:eastAsia="zh-CN"/>
              </w:rPr>
              <w:t xml:space="preserve"> </w:t>
            </w:r>
            <w:r>
              <w:rPr>
                <w:b/>
                <w:bCs/>
                <w:spacing w:val="-9"/>
              </w:rPr>
              <w:t>情况</w:t>
            </w:r>
          </w:p>
          <w:p w14:paraId="1F904EF1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520" w:lineRule="exact"/>
              <w:ind w:right="163"/>
              <w:jc w:val="center"/>
              <w:textAlignment w:val="auto"/>
            </w:pPr>
            <w:r>
              <w:rPr>
                <w:rFonts w:hint="eastAsia"/>
                <w:b/>
                <w:bCs/>
                <w:spacing w:val="-12"/>
                <w:lang w:val="en-US" w:eastAsia="zh-CN"/>
              </w:rPr>
              <w:t xml:space="preserve"> </w:t>
            </w:r>
            <w:r>
              <w:rPr>
                <w:b/>
                <w:bCs/>
                <w:spacing w:val="-12"/>
              </w:rPr>
              <w:t>证明</w:t>
            </w:r>
          </w:p>
        </w:tc>
        <w:tc>
          <w:tcPr>
            <w:tcW w:w="7080" w:type="dxa"/>
            <w:vAlign w:val="top"/>
          </w:tcPr>
          <w:p w14:paraId="06CA7B4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8" w:line="520" w:lineRule="exact"/>
              <w:ind w:left="126" w:right="100" w:hanging="5"/>
              <w:textAlignment w:val="auto"/>
            </w:pPr>
            <w:r>
              <w:rPr>
                <w:b/>
                <w:bCs/>
                <w:spacing w:val="2"/>
              </w:rPr>
              <w:t>具有实习经历</w:t>
            </w:r>
            <w:r>
              <w:rPr>
                <w:rFonts w:hint="eastAsia"/>
                <w:b/>
                <w:bCs/>
                <w:spacing w:val="2"/>
                <w:lang w:eastAsia="zh-CN"/>
              </w:rPr>
              <w:t>的</w:t>
            </w:r>
            <w:r>
              <w:rPr>
                <w:b/>
                <w:bCs/>
                <w:spacing w:val="2"/>
              </w:rPr>
              <w:t>提供实习相关证明材料或加盖公章的</w:t>
            </w:r>
            <w:r>
              <w:rPr>
                <w:b/>
                <w:bCs/>
                <w:spacing w:val="-8"/>
              </w:rPr>
              <w:t>实习鉴定。</w:t>
            </w:r>
          </w:p>
        </w:tc>
      </w:tr>
      <w:tr w14:paraId="567D7F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0" w:hRule="atLeast"/>
        </w:trPr>
        <w:tc>
          <w:tcPr>
            <w:tcW w:w="1485" w:type="dxa"/>
            <w:vMerge w:val="continue"/>
            <w:tcBorders>
              <w:top w:val="nil"/>
              <w:bottom w:val="single" w:color="auto" w:sz="4" w:space="0"/>
            </w:tcBorders>
            <w:vAlign w:val="top"/>
          </w:tcPr>
          <w:p w14:paraId="38F41B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ascii="Arial"/>
                <w:sz w:val="21"/>
              </w:rPr>
            </w:pPr>
          </w:p>
        </w:tc>
        <w:tc>
          <w:tcPr>
            <w:tcW w:w="7080" w:type="dxa"/>
            <w:vAlign w:val="top"/>
          </w:tcPr>
          <w:p w14:paraId="6E3A393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7" w:line="520" w:lineRule="exact"/>
              <w:ind w:left="110" w:right="100" w:firstLine="10"/>
              <w:jc w:val="both"/>
              <w:textAlignment w:val="auto"/>
            </w:pPr>
            <w:r>
              <w:rPr>
                <w:b/>
                <w:bCs/>
                <w:spacing w:val="1"/>
              </w:rPr>
              <w:t>具有参加与本专业相关课题或学术、科研项目经历的，</w:t>
            </w:r>
            <w:r>
              <w:rPr>
                <w:spacing w:val="17"/>
              </w:rPr>
              <w:t xml:space="preserve"> </w:t>
            </w:r>
            <w:r>
              <w:rPr>
                <w:b/>
                <w:bCs/>
                <w:spacing w:val="2"/>
              </w:rPr>
              <w:t>提供参与课题、项目的证明（须加盖公章）或成果性材</w:t>
            </w:r>
            <w:r>
              <w:rPr>
                <w:b/>
                <w:bCs/>
                <w:spacing w:val="-18"/>
              </w:rPr>
              <w:t>料（须有本人姓名）。</w:t>
            </w:r>
          </w:p>
        </w:tc>
      </w:tr>
      <w:tr w14:paraId="6F6C3F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2" w:hRule="atLeast"/>
        </w:trPr>
        <w:tc>
          <w:tcPr>
            <w:tcW w:w="1485" w:type="dxa"/>
            <w:tcBorders>
              <w:top w:val="single" w:color="auto" w:sz="4" w:space="0"/>
              <w:bottom w:val="single" w:color="auto" w:sz="4" w:space="0"/>
            </w:tcBorders>
            <w:vAlign w:val="top"/>
          </w:tcPr>
          <w:p w14:paraId="0BA34955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1" w:line="520" w:lineRule="exact"/>
              <w:ind w:right="163"/>
              <w:jc w:val="center"/>
              <w:textAlignment w:val="auto"/>
            </w:pPr>
            <w:r>
              <w:rPr>
                <w:rFonts w:hint="eastAsia"/>
                <w:b/>
                <w:bCs/>
                <w:spacing w:val="-8"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spacing w:val="-8"/>
                <w:lang w:eastAsia="zh-CN"/>
              </w:rPr>
              <w:t>获奖</w:t>
            </w:r>
            <w:r>
              <w:rPr>
                <w:b/>
                <w:bCs/>
                <w:spacing w:val="-8"/>
              </w:rPr>
              <w:t>情况</w:t>
            </w:r>
            <w:r>
              <w:t xml:space="preserve"> </w:t>
            </w:r>
            <w:r>
              <w:rPr>
                <w:b/>
                <w:bCs/>
                <w:spacing w:val="-12"/>
              </w:rPr>
              <w:t>证明</w:t>
            </w:r>
          </w:p>
        </w:tc>
        <w:tc>
          <w:tcPr>
            <w:tcW w:w="7080" w:type="dxa"/>
            <w:vAlign w:val="top"/>
          </w:tcPr>
          <w:p w14:paraId="1539062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08" w:line="520" w:lineRule="exact"/>
              <w:ind w:left="118" w:right="100" w:firstLine="6"/>
              <w:textAlignment w:val="auto"/>
            </w:pPr>
            <w:r>
              <w:rPr>
                <w:b/>
                <w:bCs/>
                <w:spacing w:val="2"/>
              </w:rPr>
              <w:t>大学本科及以上学历期间，参加专业相关竞赛</w:t>
            </w:r>
            <w:r>
              <w:rPr>
                <w:b/>
                <w:bCs/>
                <w:spacing w:val="1"/>
              </w:rPr>
              <w:t>、比赛并</w:t>
            </w:r>
            <w:r>
              <w:t xml:space="preserve"> </w:t>
            </w:r>
            <w:r>
              <w:rPr>
                <w:b/>
                <w:bCs/>
                <w:spacing w:val="-4"/>
              </w:rPr>
              <w:t>获得名次的，提供获奖证书、文件等有效证明材料</w:t>
            </w:r>
          </w:p>
        </w:tc>
      </w:tr>
      <w:tr w14:paraId="26C028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1485" w:type="dxa"/>
            <w:vMerge w:val="restart"/>
            <w:tcBorders>
              <w:top w:val="single" w:color="auto" w:sz="4" w:space="0"/>
            </w:tcBorders>
            <w:vAlign w:val="center"/>
          </w:tcPr>
          <w:p w14:paraId="5C4354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28"/>
                <w:szCs w:val="36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8"/>
                <w:szCs w:val="36"/>
                <w:lang w:eastAsia="zh-CN"/>
              </w:rPr>
              <w:t>其他材料</w:t>
            </w:r>
          </w:p>
        </w:tc>
        <w:tc>
          <w:tcPr>
            <w:tcW w:w="7080" w:type="dxa"/>
            <w:vAlign w:val="center"/>
          </w:tcPr>
          <w:p w14:paraId="2C7AA7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b/>
                <w:bCs/>
                <w:sz w:val="28"/>
                <w:szCs w:val="36"/>
              </w:rPr>
            </w:pPr>
            <w:r>
              <w:rPr>
                <w:rFonts w:hint="eastAsia"/>
                <w:b/>
                <w:bCs/>
                <w:spacing w:val="2"/>
                <w:sz w:val="28"/>
                <w:szCs w:val="36"/>
              </w:rPr>
              <w:t>中共党员及骨干学生“干部”须提供加盖公章的证明原件及复印件</w:t>
            </w:r>
            <w:r>
              <w:rPr>
                <w:rFonts w:hint="eastAsia"/>
                <w:b/>
                <w:bCs/>
                <w:spacing w:val="2"/>
                <w:sz w:val="28"/>
                <w:szCs w:val="36"/>
                <w:lang w:eastAsia="zh-CN"/>
              </w:rPr>
              <w:t>，</w:t>
            </w:r>
            <w:r>
              <w:rPr>
                <w:b/>
                <w:bCs/>
                <w:spacing w:val="2"/>
                <w:sz w:val="28"/>
                <w:szCs w:val="36"/>
              </w:rPr>
              <w:t>提</w:t>
            </w:r>
            <w:r>
              <w:rPr>
                <w:b/>
                <w:bCs/>
                <w:spacing w:val="-4"/>
                <w:sz w:val="28"/>
                <w:szCs w:val="36"/>
              </w:rPr>
              <w:t>供参加及担任职务证明。</w:t>
            </w:r>
          </w:p>
        </w:tc>
      </w:tr>
      <w:tr w14:paraId="7D415D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1485" w:type="dxa"/>
            <w:vMerge w:val="continue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0DCB41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28"/>
                <w:szCs w:val="36"/>
                <w:lang w:val="en-US" w:eastAsia="zh-CN" w:bidi="ar-SA"/>
              </w:rPr>
            </w:pPr>
          </w:p>
        </w:tc>
        <w:tc>
          <w:tcPr>
            <w:tcW w:w="7080" w:type="dxa"/>
            <w:shd w:val="clear" w:color="auto" w:fill="auto"/>
            <w:vAlign w:val="center"/>
          </w:tcPr>
          <w:p w14:paraId="089E8E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28"/>
                <w:szCs w:val="36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8"/>
                <w:szCs w:val="36"/>
              </w:rPr>
              <w:t>大学生退役士兵须提供退役证原件及复印件</w:t>
            </w:r>
          </w:p>
        </w:tc>
      </w:tr>
    </w:tbl>
    <w:p w14:paraId="2C8D0A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注：清单中标记“</w:t>
      </w:r>
      <w:r>
        <w:rPr>
          <w:rFonts w:hint="eastAsia" w:ascii="仿宋" w:hAnsi="仿宋" w:eastAsia="仿宋" w:cs="仿宋"/>
          <w:b/>
          <w:bCs/>
          <w:color w:val="FF0000"/>
          <w:spacing w:val="-7"/>
          <w:sz w:val="32"/>
          <w:szCs w:val="40"/>
        </w:rPr>
        <w:t>*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highlight w:val="none"/>
          <w:lang w:val="en-US" w:eastAsia="zh-CN"/>
        </w:rPr>
        <w:t>”的材料为所有应聘人员均必须准备的材料，未标记的材料请根据自身情况准备，确保填报在简历中的所有信息均有相应的材料佐证。</w:t>
      </w:r>
    </w:p>
    <w:p w14:paraId="794F4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</w:pPr>
    </w:p>
    <w:sectPr>
      <w:pgSz w:w="11906" w:h="16838"/>
      <w:pgMar w:top="1134" w:right="1803" w:bottom="1134" w:left="180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3E3323"/>
    <w:rsid w:val="00B87A8B"/>
    <w:rsid w:val="06A905A2"/>
    <w:rsid w:val="07BC2556"/>
    <w:rsid w:val="0CB657C6"/>
    <w:rsid w:val="0E2D7D0A"/>
    <w:rsid w:val="0E3E5A73"/>
    <w:rsid w:val="0E8518F4"/>
    <w:rsid w:val="0F6634D4"/>
    <w:rsid w:val="135D699C"/>
    <w:rsid w:val="15393438"/>
    <w:rsid w:val="15AA1C40"/>
    <w:rsid w:val="17600C81"/>
    <w:rsid w:val="1F1A30B2"/>
    <w:rsid w:val="233E3323"/>
    <w:rsid w:val="261C5D9A"/>
    <w:rsid w:val="27ED18EE"/>
    <w:rsid w:val="29FC6AB7"/>
    <w:rsid w:val="3AB17449"/>
    <w:rsid w:val="3F836EDA"/>
    <w:rsid w:val="415E7BFF"/>
    <w:rsid w:val="44A06825"/>
    <w:rsid w:val="4577303D"/>
    <w:rsid w:val="463B22BD"/>
    <w:rsid w:val="4B2C6678"/>
    <w:rsid w:val="4BB21A91"/>
    <w:rsid w:val="4F7E77AB"/>
    <w:rsid w:val="5AEE56F8"/>
    <w:rsid w:val="5B0D2022"/>
    <w:rsid w:val="65764C68"/>
    <w:rsid w:val="6589499B"/>
    <w:rsid w:val="698E4E85"/>
    <w:rsid w:val="69DA57C5"/>
    <w:rsid w:val="6D6D6950"/>
    <w:rsid w:val="6FD131C7"/>
    <w:rsid w:val="700A133E"/>
    <w:rsid w:val="70D80585"/>
    <w:rsid w:val="74B1658C"/>
    <w:rsid w:val="784B075A"/>
    <w:rsid w:val="784D1858"/>
    <w:rsid w:val="7B130B37"/>
    <w:rsid w:val="7B9C6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714</Words>
  <Characters>717</Characters>
  <Lines>0</Lines>
  <Paragraphs>0</Paragraphs>
  <TotalTime>6</TotalTime>
  <ScaleCrop>false</ScaleCrop>
  <LinksUpToDate>false</LinksUpToDate>
  <CharactersWithSpaces>733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2025-10-30T08:56:00Z</dcterms:created>
  <dc:creator>吴琼</dc:creator>
  <cp:lastModifiedBy>左振鑫</cp:lastModifiedBy>
  <cp:lastPrinted>2026-03-17T00:45:59Z</cp:lastPrinted>
  <dcterms:modified xsi:type="dcterms:W3CDTF">2026-03-17T01:57:31Z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CD390464A5E749CBB83B271C08C1CC8B_11</vt:lpwstr>
  </property>
  <property fmtid="{D5CDD505-2E9C-101B-9397-08002B2CF9AE}" pid="4" name="KSOTemplateDocerSaveRecord">
    <vt:lpwstr>eyJoZGlkIjoiYmM0NzhlM2MzYjkwZDc4MjFhNTc2Y2U2ZjIzYzk0MGYiLCJ1c2VySWQiOiIyODE0Mzc3MyJ9</vt:lpwstr>
  </property>
</Properties>
</file>