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000" w:type="pct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6"/>
        <w:gridCol w:w="1400"/>
        <w:gridCol w:w="1200"/>
        <w:gridCol w:w="1270"/>
        <w:gridCol w:w="1510"/>
        <w:gridCol w:w="1480"/>
        <w:gridCol w:w="1400"/>
        <w:gridCol w:w="115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0" w:hRule="atLeast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山东电力设备有限公司高校毕业生应聘登记表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个人信息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出生日期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证件照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身高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体重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健康状况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民族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籍贯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手机号码</w:t>
            </w:r>
          </w:p>
        </w:tc>
        <w:tc>
          <w:tcPr>
            <w:tcW w:w="121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电子邮箱</w:t>
            </w:r>
          </w:p>
        </w:tc>
        <w:tc>
          <w:tcPr>
            <w:tcW w:w="13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现居住城市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详细地址</w:t>
            </w:r>
          </w:p>
        </w:tc>
        <w:tc>
          <w:tcPr>
            <w:tcW w:w="199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教育经历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本科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起止时间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学校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学位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学制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年 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学校类型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□985  □211 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双一流 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地方院校</w:t>
            </w:r>
          </w:p>
        </w:tc>
        <w:tc>
          <w:tcPr>
            <w:tcW w:w="13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学院及专业</w:t>
            </w:r>
          </w:p>
        </w:tc>
        <w:tc>
          <w:tcPr>
            <w:tcW w:w="119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研究生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起止时间</w:t>
            </w: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学校</w:t>
            </w:r>
          </w:p>
        </w:tc>
        <w:tc>
          <w:tcPr>
            <w:tcW w:w="5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学位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学制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年 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学校类型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□985  □211 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双一流 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地方院校</w:t>
            </w:r>
          </w:p>
        </w:tc>
        <w:tc>
          <w:tcPr>
            <w:tcW w:w="29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硕士类型</w:t>
            </w:r>
          </w:p>
        </w:tc>
        <w:tc>
          <w:tcPr>
            <w:tcW w:w="255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□学硕  □专硕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学院及专业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主要研究方向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主要课程</w:t>
            </w:r>
            <w:bookmarkStart w:id="0" w:name="_GoBack"/>
            <w:bookmarkEnd w:id="0"/>
          </w:p>
        </w:tc>
        <w:tc>
          <w:tcPr>
            <w:tcW w:w="4407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工作/实习经历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起止时间</w:t>
            </w:r>
          </w:p>
        </w:tc>
        <w:tc>
          <w:tcPr>
            <w:tcW w:w="115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3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职务（岗位）</w:t>
            </w:r>
          </w:p>
        </w:tc>
        <w:tc>
          <w:tcPr>
            <w:tcW w:w="119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工作实习内容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24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5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99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9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奖励活动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获奖学金1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获奖学金2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获奖学金3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获奖学金4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其他奖励</w:t>
            </w:r>
          </w:p>
        </w:tc>
        <w:tc>
          <w:tcPr>
            <w:tcW w:w="4407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是否学生干部</w:t>
            </w:r>
          </w:p>
        </w:tc>
        <w:tc>
          <w:tcPr>
            <w:tcW w:w="1217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□是    □否</w:t>
            </w:r>
          </w:p>
        </w:tc>
        <w:tc>
          <w:tcPr>
            <w:tcW w:w="1301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担任职务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校内活动</w:t>
            </w:r>
          </w:p>
        </w:tc>
        <w:tc>
          <w:tcPr>
            <w:tcW w:w="4407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000" w:type="pct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技能爱好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资格证书1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资格证书2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资格证书3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资格证书4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外语等级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CET-4成绩</w:t>
            </w:r>
          </w:p>
        </w:tc>
        <w:tc>
          <w:tcPr>
            <w:tcW w:w="6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CET-6成绩</w:t>
            </w:r>
          </w:p>
        </w:tc>
        <w:tc>
          <w:tcPr>
            <w:tcW w:w="54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计算机技能</w:t>
            </w:r>
          </w:p>
        </w:tc>
        <w:tc>
          <w:tcPr>
            <w:tcW w:w="1811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其他证书</w:t>
            </w:r>
          </w:p>
        </w:tc>
        <w:tc>
          <w:tcPr>
            <w:tcW w:w="1889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59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爱好特长</w:t>
            </w:r>
          </w:p>
        </w:tc>
        <w:tc>
          <w:tcPr>
            <w:tcW w:w="4407" w:type="pct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/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zNjBkOTgyNWQ1YTMxYzM3MzMwNWFiODNmOWIzYWMifQ=="/>
  </w:docVars>
  <w:rsids>
    <w:rsidRoot w:val="454427B3"/>
    <w:rsid w:val="10737259"/>
    <w:rsid w:val="13725EEC"/>
    <w:rsid w:val="3CB05D56"/>
    <w:rsid w:val="454427B3"/>
    <w:rsid w:val="61A84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2021-08-31T03:37:00Z</dcterms:created>
  <dc:creator>Coco 伍月</dc:creator>
  <cp:lastModifiedBy>Coco 伍月</cp:lastModifiedBy>
  <dcterms:modified xsi:type="dcterms:W3CDTF">2022-08-25T10:12:37Z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3B96B6E669A547CE88753E85C4D9E2C7</vt:lpwstr>
  </property>
</Properties>
</file>